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24E4" w:rsidRDefault="00814CC2" w:rsidP="00814CC2">
      <w:r w:rsidRPr="00814CC2">
        <w:drawing>
          <wp:inline distT="0" distB="0" distL="0" distR="0" wp14:anchorId="76789E72" wp14:editId="1FB4266E">
            <wp:extent cx="1831390" cy="504496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10892" cy="526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CC2" w:rsidRDefault="00814CC2" w:rsidP="00814CC2">
      <w:pPr>
        <w:pStyle w:val="3"/>
        <w:rPr>
          <w:rFonts w:ascii="Arial" w:hAnsi="Arial" w:cs="Arial"/>
          <w:color w:val="000000"/>
          <w:sz w:val="60"/>
          <w:szCs w:val="60"/>
        </w:rPr>
      </w:pPr>
      <w:r>
        <w:rPr>
          <w:rFonts w:ascii="Arial" w:hAnsi="Arial" w:cs="Arial"/>
          <w:color w:val="000000"/>
          <w:sz w:val="60"/>
          <w:szCs w:val="60"/>
        </w:rPr>
        <w:t>輔英科大樂齡教育結實</w:t>
      </w:r>
      <w:proofErr w:type="gramStart"/>
      <w:r>
        <w:rPr>
          <w:rFonts w:ascii="Arial" w:hAnsi="Arial" w:cs="Arial"/>
          <w:color w:val="000000"/>
          <w:sz w:val="60"/>
          <w:szCs w:val="60"/>
        </w:rPr>
        <w:t>纍纍</w:t>
      </w:r>
      <w:proofErr w:type="gramEnd"/>
      <w:r>
        <w:rPr>
          <w:rFonts w:ascii="Arial" w:hAnsi="Arial" w:cs="Arial"/>
          <w:color w:val="000000"/>
          <w:sz w:val="60"/>
          <w:szCs w:val="60"/>
        </w:rPr>
        <w:t xml:space="preserve"> </w:t>
      </w:r>
      <w:r>
        <w:rPr>
          <w:rFonts w:ascii="Arial" w:hAnsi="Arial" w:cs="Arial"/>
          <w:color w:val="000000"/>
          <w:sz w:val="60"/>
          <w:szCs w:val="60"/>
        </w:rPr>
        <w:t>陳李月娥榮獲教育部第七屆樂齡教育奉獻獎</w:t>
      </w:r>
    </w:p>
    <w:p w:rsidR="00814CC2" w:rsidRDefault="00814CC2" w:rsidP="00814CC2">
      <w:pPr>
        <w:rPr>
          <w:rFonts w:ascii="Arial" w:hAnsi="Arial" w:cs="Arial"/>
          <w:color w:val="000000"/>
          <w:sz w:val="30"/>
          <w:szCs w:val="30"/>
        </w:rPr>
      </w:pPr>
      <w:r>
        <w:rPr>
          <w:rStyle w:val="infotxt"/>
          <w:rFonts w:ascii="Arial" w:hAnsi="Arial" w:cs="Arial"/>
          <w:color w:val="000000"/>
          <w:sz w:val="30"/>
          <w:szCs w:val="30"/>
        </w:rPr>
        <w:t>發佈：</w:t>
      </w:r>
      <w:r>
        <w:rPr>
          <w:rStyle w:val="infotxt"/>
          <w:rFonts w:ascii="Arial" w:hAnsi="Arial" w:cs="Arial"/>
          <w:color w:val="000000"/>
          <w:sz w:val="30"/>
          <w:szCs w:val="30"/>
        </w:rPr>
        <w:t xml:space="preserve"> People</w:t>
      </w:r>
      <w:r>
        <w:rPr>
          <w:rFonts w:ascii="Arial" w:hAnsi="Arial" w:cs="Arial"/>
          <w:color w:val="000000"/>
          <w:sz w:val="30"/>
          <w:szCs w:val="30"/>
        </w:rPr>
        <w:t> </w:t>
      </w:r>
      <w:r>
        <w:rPr>
          <w:rStyle w:val="gap"/>
          <w:rFonts w:ascii="Arial" w:hAnsi="Arial" w:cs="Arial"/>
          <w:color w:val="CCCCCC"/>
          <w:sz w:val="30"/>
          <w:szCs w:val="30"/>
        </w:rPr>
        <w:t>Ι</w:t>
      </w:r>
      <w:r>
        <w:rPr>
          <w:rFonts w:ascii="Arial" w:hAnsi="Arial" w:cs="Arial"/>
          <w:color w:val="000000"/>
          <w:sz w:val="30"/>
          <w:szCs w:val="30"/>
        </w:rPr>
        <w:t> </w:t>
      </w:r>
      <w:r>
        <w:rPr>
          <w:rStyle w:val="infotxt"/>
          <w:rFonts w:ascii="Arial" w:hAnsi="Arial" w:cs="Arial"/>
          <w:color w:val="000000"/>
          <w:sz w:val="30"/>
          <w:szCs w:val="30"/>
        </w:rPr>
        <w:t>2025-12-16</w:t>
      </w:r>
      <w:r>
        <w:rPr>
          <w:rFonts w:ascii="Arial" w:hAnsi="Arial" w:cs="Arial"/>
          <w:color w:val="000000"/>
          <w:sz w:val="30"/>
          <w:szCs w:val="30"/>
        </w:rPr>
        <w:t> </w:t>
      </w:r>
      <w:r>
        <w:rPr>
          <w:rStyle w:val="gap"/>
          <w:rFonts w:ascii="Arial" w:hAnsi="Arial" w:cs="Arial"/>
          <w:color w:val="CCCCCC"/>
          <w:sz w:val="30"/>
          <w:szCs w:val="30"/>
        </w:rPr>
        <w:t>Ι</w:t>
      </w:r>
      <w:r>
        <w:rPr>
          <w:rFonts w:ascii="Arial" w:hAnsi="Arial" w:cs="Arial"/>
          <w:color w:val="000000"/>
          <w:sz w:val="30"/>
          <w:szCs w:val="30"/>
        </w:rPr>
        <w:t> </w:t>
      </w:r>
      <w:r>
        <w:rPr>
          <w:rStyle w:val="infotxt"/>
          <w:rFonts w:ascii="Arial" w:hAnsi="Arial" w:cs="Arial"/>
          <w:color w:val="000000"/>
          <w:sz w:val="30"/>
          <w:szCs w:val="30"/>
        </w:rPr>
        <w:t>瀏覽：</w:t>
      </w:r>
      <w:r>
        <w:rPr>
          <w:rStyle w:val="infotxt"/>
          <w:rFonts w:ascii="Arial" w:hAnsi="Arial" w:cs="Arial"/>
          <w:color w:val="000000"/>
          <w:sz w:val="30"/>
          <w:szCs w:val="30"/>
        </w:rPr>
        <w:t xml:space="preserve"> 26</w:t>
      </w:r>
    </w:p>
    <w:p w:rsidR="00814CC2" w:rsidRDefault="00814CC2" w:rsidP="00814CC2">
      <w:pPr>
        <w:spacing w:line="450" w:lineRule="atLeast"/>
        <w:rPr>
          <w:rFonts w:ascii="Arial" w:hAnsi="Arial" w:cs="Arial"/>
          <w:color w:val="000000"/>
          <w:sz w:val="30"/>
          <w:szCs w:val="30"/>
        </w:rPr>
      </w:pPr>
      <w:bookmarkStart w:id="0" w:name="_GoBack"/>
      <w:r>
        <w:rPr>
          <w:rFonts w:ascii="Arial" w:hAnsi="Arial" w:cs="Arial"/>
          <w:noProof/>
          <w:color w:val="000000"/>
          <w:sz w:val="30"/>
          <w:szCs w:val="30"/>
        </w:rPr>
        <w:drawing>
          <wp:inline distT="0" distB="0" distL="0" distR="0">
            <wp:extent cx="6120000" cy="4590138"/>
            <wp:effectExtent l="0" t="0" r="0" b="1270"/>
            <wp:docPr id="59" name="圖片 59" descr="https://alllifenews.com/upload/ckeditor/101990005308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s://alllifenews.com/upload/ckeditor/1019900053087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【本報記者陳明成高雄報導】輔英科大樂齡大學志工陳李月娥憑藉真誠與不服老的信念，花了十年時間身兼園藝志工副隊長、槌球隊長、樂齡推廣大使，還幫助新南向國際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專班生適應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陌生環境，事事有所成、件件被稱誦，今年榮獲教育部第七屆樂齡教育奉獻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獎－志工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奉獻獎，全國十位得主中，她是唯一科大獲獎者。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林惠賢校長表示，教育部舉辦的樂齡教育奉獻獎，每兩年辦理一次，旨在獎勵並表揚投入樂齡教育、積極奉獻有績效的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個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人和團體，強化高齡者人力服務，輔英高齡全程照顧人才培育中心辦理的樂齡大學績效卓著，槌球隊獲獎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無數，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陳李月娥又榮獲志工奉獻獎殊榮，她以行動證明人生的價值不在年齡多寡，而在願意付出的心，她的故事不僅是樂齡教育的最佳詮釋，更是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社區共好的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溫暖見證。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noProof/>
          <w:color w:val="000000"/>
          <w:sz w:val="30"/>
          <w:szCs w:val="30"/>
        </w:rPr>
        <w:drawing>
          <wp:inline distT="0" distB="0" distL="0" distR="0">
            <wp:extent cx="6120000" cy="4590138"/>
            <wp:effectExtent l="0" t="0" r="0" b="1270"/>
            <wp:docPr id="58" name="圖片 58" descr="https://alllifenews.com/upload/ckeditor/101270004568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s://alllifenews.com/upload/ckeditor/10127000456805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高齡全程照顧人才培育中心程紋貞主任表示，72歲的陳李月娥是樂齡大學的「寶」，更是標竿人物，十年來累計志工服務時數超過1500小時，身兼園藝志工副隊長、槌球隊長與樂齡推廣大使，近年更「跨足國際」，成為新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南向專班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學生口中的「月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娥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奶奶」，憑藉其真誠與熱情，化解境外生初到台灣的不安與思鄉情緒，以行動展現高齡志工的典範。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noProof/>
          <w:color w:val="000000"/>
          <w:sz w:val="30"/>
          <w:szCs w:val="30"/>
        </w:rPr>
        <w:drawing>
          <wp:inline distT="0" distB="0" distL="0" distR="0">
            <wp:extent cx="6120000" cy="4590138"/>
            <wp:effectExtent l="0" t="0" r="0" b="1270"/>
            <wp:docPr id="57" name="圖片 57" descr="https://alllifenews.com/upload/ckeditor/101730005040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s://alllifenews.com/upload/ckeditor/10173000504078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程紋貞指出，陳李月娥來頭不小，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曾在金融圈服務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，後來在大寮市場承接家族的魚丸事業，做得風生水起，養成寬容又堅毅的性格，退休後即選擇走進樂齡大學，開啟人生的新篇章。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程主任說，陳李月娥樂於助人的個性，很快從學員轉型為志工，被推舉為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副班導並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加入課程委員會，充分展現其親和力與責任感，贏得學員一致推崇，同時將多年務農經驗帶領志工團，將原本荒蕪的土地開闢成兼具療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癒與食農教育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的花園，推動「夏果冬菜」義賣，將收益作為團隊基金，實踐永續精神。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noProof/>
          <w:color w:val="000000"/>
          <w:sz w:val="30"/>
          <w:szCs w:val="30"/>
        </w:rPr>
        <w:drawing>
          <wp:inline distT="0" distB="0" distL="0" distR="0">
            <wp:extent cx="6120000" cy="4590138"/>
            <wp:effectExtent l="0" t="0" r="0" b="1270"/>
            <wp:docPr id="56" name="圖片 56" descr="https://alllifenews.com/upload/ckeditor/101440004747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s://alllifenews.com/upload/ckeditor/10144000474702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「人要健康，活著就要動！」陳李月娥很感謝上天賜給她健康的身體來幫助別人，因此，她與志工開闢一塊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槌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球場，她擔任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槌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球隊長多年來帶隊參加三十多場比賽，贏得九面冠軍</w:t>
      </w:r>
      <w:proofErr w:type="gramStart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盃</w:t>
      </w:r>
      <w:proofErr w:type="gramEnd"/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而歸，讓長者們在運動中重拾自信與活力，實踐「退休不是失去，而是換個舞台」的觀念。</w:t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Arial" w:hAnsi="Arial" w:cs="Arial"/>
          <w:noProof/>
          <w:color w:val="000000"/>
          <w:sz w:val="30"/>
          <w:szCs w:val="30"/>
        </w:rPr>
        <w:drawing>
          <wp:inline distT="0" distB="0" distL="0" distR="0">
            <wp:extent cx="6120000" cy="4590138"/>
            <wp:effectExtent l="0" t="0" r="0" b="1270"/>
            <wp:docPr id="55" name="圖片 55" descr="https://alllifenews.com/upload/ckeditor/101590008993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s://alllifenews.com/upload/ckeditor/1015900089931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30"/>
          <w:szCs w:val="30"/>
        </w:rPr>
        <w:br/>
      </w:r>
      <w:r>
        <w:rPr>
          <w:rFonts w:ascii="細明體" w:eastAsia="細明體" w:hAnsi="細明體" w:cs="Arial" w:hint="eastAsia"/>
          <w:b/>
          <w:bCs/>
          <w:color w:val="000000"/>
          <w:sz w:val="28"/>
          <w:szCs w:val="28"/>
        </w:rPr>
        <w:t>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814CC2" w:rsidRPr="00814CC2" w:rsidRDefault="00814CC2" w:rsidP="00814CC2">
      <w:pPr>
        <w:rPr>
          <w:rFonts w:hint="eastAsia"/>
        </w:rPr>
      </w:pPr>
    </w:p>
    <w:sectPr w:rsidR="00814CC2" w:rsidRPr="00814CC2" w:rsidSect="00421211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716DB"/>
    <w:multiLevelType w:val="multilevel"/>
    <w:tmpl w:val="1B18B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D34E03"/>
    <w:multiLevelType w:val="multilevel"/>
    <w:tmpl w:val="F9FAAD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AA64F61"/>
    <w:multiLevelType w:val="multilevel"/>
    <w:tmpl w:val="1208F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A0E5F66"/>
    <w:multiLevelType w:val="multilevel"/>
    <w:tmpl w:val="48D43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B182362"/>
    <w:multiLevelType w:val="multilevel"/>
    <w:tmpl w:val="4C000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5BE00D5"/>
    <w:multiLevelType w:val="multilevel"/>
    <w:tmpl w:val="4F34F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B794267"/>
    <w:multiLevelType w:val="multilevel"/>
    <w:tmpl w:val="519AD7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7E5EF3"/>
    <w:multiLevelType w:val="multilevel"/>
    <w:tmpl w:val="94FE3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3"/>
  </w:num>
  <w:num w:numId="5">
    <w:abstractNumId w:val="0"/>
  </w:num>
  <w:num w:numId="6">
    <w:abstractNumId w:val="1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1211"/>
    <w:rsid w:val="000969C8"/>
    <w:rsid w:val="000D11FB"/>
    <w:rsid w:val="000F3B99"/>
    <w:rsid w:val="00215AAC"/>
    <w:rsid w:val="00412DB5"/>
    <w:rsid w:val="00421211"/>
    <w:rsid w:val="00434C8B"/>
    <w:rsid w:val="004749A9"/>
    <w:rsid w:val="005302BB"/>
    <w:rsid w:val="005F2F8F"/>
    <w:rsid w:val="007B6208"/>
    <w:rsid w:val="00814CC2"/>
    <w:rsid w:val="008A6372"/>
    <w:rsid w:val="00A12592"/>
    <w:rsid w:val="00CA505F"/>
    <w:rsid w:val="00CD5099"/>
    <w:rsid w:val="00D15C57"/>
    <w:rsid w:val="00E03C20"/>
    <w:rsid w:val="00E424E4"/>
    <w:rsid w:val="00E708EA"/>
    <w:rsid w:val="00FF1C30"/>
    <w:rsid w:val="00FF4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5934C7"/>
  <w15:chartTrackingRefBased/>
  <w15:docId w15:val="{73158253-567C-4472-8DAF-654EC65962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42121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421211"/>
    <w:pPr>
      <w:widowControl/>
      <w:spacing w:before="100" w:beforeAutospacing="1" w:after="100" w:afterAutospacing="1"/>
      <w:outlineLvl w:val="1"/>
    </w:pPr>
    <w:rPr>
      <w:rFonts w:ascii="新細明體" w:eastAsia="新細明體" w:hAnsi="新細明體" w:cs="新細明體"/>
      <w:b/>
      <w:bCs/>
      <w:kern w:val="0"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14CC2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424E4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42121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customStyle="1" w:styleId="20">
    <w:name w:val="標題 2 字元"/>
    <w:basedOn w:val="a0"/>
    <w:link w:val="2"/>
    <w:uiPriority w:val="9"/>
    <w:rsid w:val="00421211"/>
    <w:rPr>
      <w:rFonts w:ascii="新細明體" w:eastAsia="新細明體" w:hAnsi="新細明體" w:cs="新細明體"/>
      <w:b/>
      <w:bCs/>
      <w:kern w:val="0"/>
      <w:sz w:val="36"/>
      <w:szCs w:val="36"/>
    </w:rPr>
  </w:style>
  <w:style w:type="character" w:customStyle="1" w:styleId="cat-links">
    <w:name w:val="cat-links"/>
    <w:basedOn w:val="a0"/>
    <w:rsid w:val="00421211"/>
  </w:style>
  <w:style w:type="character" w:styleId="a3">
    <w:name w:val="Hyperlink"/>
    <w:basedOn w:val="a0"/>
    <w:uiPriority w:val="99"/>
    <w:semiHidden/>
    <w:unhideWhenUsed/>
    <w:rsid w:val="00421211"/>
    <w:rPr>
      <w:color w:val="0000FF"/>
      <w:u w:val="single"/>
    </w:rPr>
  </w:style>
  <w:style w:type="character" w:customStyle="1" w:styleId="author">
    <w:name w:val="author"/>
    <w:basedOn w:val="a0"/>
    <w:rsid w:val="00421211"/>
  </w:style>
  <w:style w:type="character" w:customStyle="1" w:styleId="posted-on">
    <w:name w:val="posted-on"/>
    <w:basedOn w:val="a0"/>
    <w:rsid w:val="00421211"/>
  </w:style>
  <w:style w:type="paragraph" w:styleId="Web">
    <w:name w:val="Normal (Web)"/>
    <w:basedOn w:val="a"/>
    <w:uiPriority w:val="99"/>
    <w:semiHidden/>
    <w:unhideWhenUsed/>
    <w:rsid w:val="0042121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count">
    <w:name w:val="count"/>
    <w:basedOn w:val="a0"/>
    <w:rsid w:val="00215AAC"/>
  </w:style>
  <w:style w:type="character" w:customStyle="1" w:styleId="col">
    <w:name w:val="col"/>
    <w:basedOn w:val="a0"/>
    <w:rsid w:val="00CA505F"/>
  </w:style>
  <w:style w:type="character" w:customStyle="1" w:styleId="label--not-pressed">
    <w:name w:val="label--not-pressed"/>
    <w:basedOn w:val="a0"/>
    <w:rsid w:val="00CA505F"/>
  </w:style>
  <w:style w:type="character" w:customStyle="1" w:styleId="plyrtooltip">
    <w:name w:val="plyr__tooltip"/>
    <w:basedOn w:val="a0"/>
    <w:rsid w:val="00CA505F"/>
  </w:style>
  <w:style w:type="character" w:customStyle="1" w:styleId="plyrsr-only">
    <w:name w:val="plyr__sr-only"/>
    <w:basedOn w:val="a0"/>
    <w:rsid w:val="00CA505F"/>
  </w:style>
  <w:style w:type="paragraph" w:customStyle="1" w:styleId="text-base">
    <w:name w:val="text-base"/>
    <w:basedOn w:val="a"/>
    <w:rsid w:val="00434C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ime">
    <w:name w:val="time"/>
    <w:basedOn w:val="a0"/>
    <w:rsid w:val="00A12592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708EA"/>
    <w:pPr>
      <w:widowControl/>
      <w:pBdr>
        <w:bottom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0">
    <w:name w:val="z-表單的頂端 字元"/>
    <w:basedOn w:val="a0"/>
    <w:link w:val="z-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708EA"/>
    <w:pPr>
      <w:widowControl/>
      <w:pBdr>
        <w:top w:val="single" w:sz="6" w:space="1" w:color="auto"/>
      </w:pBdr>
      <w:jc w:val="center"/>
    </w:pPr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z-2">
    <w:name w:val="z-表單的底部 字元"/>
    <w:basedOn w:val="a0"/>
    <w:link w:val="z-1"/>
    <w:uiPriority w:val="99"/>
    <w:semiHidden/>
    <w:rsid w:val="00E708EA"/>
    <w:rPr>
      <w:rFonts w:ascii="Arial" w:eastAsia="新細明體" w:hAnsi="Arial" w:cs="Arial"/>
      <w:vanish/>
      <w:kern w:val="0"/>
      <w:sz w:val="16"/>
      <w:szCs w:val="16"/>
    </w:rPr>
  </w:style>
  <w:style w:type="character" w:customStyle="1" w:styleId="text-px14">
    <w:name w:val="text-px14"/>
    <w:basedOn w:val="a0"/>
    <w:rsid w:val="00412DB5"/>
  </w:style>
  <w:style w:type="character" w:customStyle="1" w:styleId="ml-15">
    <w:name w:val="ml-1.5"/>
    <w:basedOn w:val="a0"/>
    <w:rsid w:val="00412DB5"/>
  </w:style>
  <w:style w:type="paragraph" w:customStyle="1" w:styleId="mb-module-gap">
    <w:name w:val="mb-module-gap"/>
    <w:basedOn w:val="a"/>
    <w:rsid w:val="00412DB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E424E4"/>
    <w:rPr>
      <w:rFonts w:asciiTheme="majorHAnsi" w:eastAsiaTheme="majorEastAsia" w:hAnsiTheme="majorHAnsi" w:cstheme="majorBidi"/>
      <w:sz w:val="36"/>
      <w:szCs w:val="36"/>
    </w:rPr>
  </w:style>
  <w:style w:type="character" w:customStyle="1" w:styleId="publish-info-text">
    <w:name w:val="publish-info-text"/>
    <w:basedOn w:val="a0"/>
    <w:rsid w:val="00E424E4"/>
  </w:style>
  <w:style w:type="paragraph" w:customStyle="1" w:styleId="css-1nl4e">
    <w:name w:val="css-1nl4e"/>
    <w:basedOn w:val="a"/>
    <w:rsid w:val="00E424E4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backdropad-start">
    <w:name w:val="backdropad-start"/>
    <w:basedOn w:val="a0"/>
    <w:rsid w:val="00E424E4"/>
  </w:style>
  <w:style w:type="character" w:customStyle="1" w:styleId="midad-title">
    <w:name w:val="midad-title"/>
    <w:basedOn w:val="a0"/>
    <w:rsid w:val="00E424E4"/>
  </w:style>
  <w:style w:type="character" w:customStyle="1" w:styleId="30">
    <w:name w:val="標題 3 字元"/>
    <w:basedOn w:val="a0"/>
    <w:link w:val="3"/>
    <w:uiPriority w:val="9"/>
    <w:semiHidden/>
    <w:rsid w:val="00814CC2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infotxt">
    <w:name w:val="info_txt"/>
    <w:basedOn w:val="a0"/>
    <w:rsid w:val="00814CC2"/>
  </w:style>
  <w:style w:type="character" w:customStyle="1" w:styleId="gap">
    <w:name w:val="gap"/>
    <w:basedOn w:val="a0"/>
    <w:rsid w:val="00814C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808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9552908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731123663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53723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74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2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7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66033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0603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9147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142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48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12744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758037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2920138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003992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21967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83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6147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642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945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0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53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2235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509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62073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6320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915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650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22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181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8421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2780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6186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373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3035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2505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529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5373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55015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7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547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375206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42401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5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90312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151154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859255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43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196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0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307611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5497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2280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0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131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956347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896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682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4565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3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0584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3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0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1910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95239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38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094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80743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31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5444798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085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551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28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08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572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274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38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3599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795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3460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036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15532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26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157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480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45520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66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1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235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24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6730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3508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81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3248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8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9497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592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388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095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69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52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5630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95836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015113966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18963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75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969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6608201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43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836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58647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7328592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624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927993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9376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858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9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52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29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93496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0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90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30125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389796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727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325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0690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591493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098489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950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7976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49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9848274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2819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8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639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668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90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61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061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504894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2942">
              <w:marLeft w:val="0"/>
              <w:marRight w:val="0"/>
              <w:marTop w:val="0"/>
              <w:marBottom w:val="0"/>
              <w:divBdr>
                <w:top w:val="single" w:sz="6" w:space="23" w:color="EEEEEE"/>
                <w:left w:val="single" w:sz="6" w:space="23" w:color="EEEEEE"/>
                <w:bottom w:val="single" w:sz="6" w:space="23" w:color="EEEEEE"/>
                <w:right w:val="single" w:sz="6" w:space="23" w:color="EEEEEE"/>
              </w:divBdr>
              <w:divsChild>
                <w:div w:id="73092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71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5258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179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9966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5873073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  <w:div w:id="1036852564">
                  <w:marLeft w:val="0"/>
                  <w:marRight w:val="0"/>
                  <w:marTop w:val="0"/>
                  <w:marBottom w:val="0"/>
                  <w:divBdr>
                    <w:top w:val="single" w:sz="6" w:space="0" w:color="EEEEEE"/>
                    <w:left w:val="single" w:sz="6" w:space="0" w:color="EEEEEE"/>
                    <w:bottom w:val="single" w:sz="6" w:space="0" w:color="EEEEEE"/>
                    <w:right w:val="single" w:sz="6" w:space="0" w:color="EEEEEE"/>
                  </w:divBdr>
                </w:div>
              </w:divsChild>
            </w:div>
          </w:divsChild>
        </w:div>
      </w:divsChild>
    </w:div>
    <w:div w:id="10303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95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940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996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930633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1679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213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22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2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7002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674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67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988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9922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82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0492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12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7985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1551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228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8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941417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1051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96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47054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89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64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865686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3" w:color="B5B7BB"/>
                        <w:left w:val="single" w:sz="4" w:space="9" w:color="B5B7BB"/>
                        <w:bottom w:val="single" w:sz="4" w:space="3" w:color="B5B7BB"/>
                        <w:right w:val="single" w:sz="4" w:space="9" w:color="B5B7BB"/>
                      </w:divBdr>
                      <w:divsChild>
                        <w:div w:id="360517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4375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7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15422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5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4005995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8159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81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61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91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66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5895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512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9220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578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4610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38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451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649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23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0863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73985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859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59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26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2240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248260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41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8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2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52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507199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1671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7945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47107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884318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102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3918997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0030648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87252798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962194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88587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618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540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4985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22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54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7898849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300066734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9991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43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39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291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4893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90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174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502422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87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0063902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70911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2711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22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43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06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2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70462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12315901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27269592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78993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559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9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044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72748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469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652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1065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2437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32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746370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61159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9432379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089993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7391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81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02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332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32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10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54197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9668624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553941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437561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95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72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516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1674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1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410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6970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14457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561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8328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645994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6412161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834198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1889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83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779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773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263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26193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09381937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30652757">
                  <w:marLeft w:val="0"/>
                  <w:marRight w:val="0"/>
                  <w:marTop w:val="0"/>
                  <w:marBottom w:val="0"/>
                  <w:divBdr>
                    <w:top w:val="single" w:sz="12" w:space="0" w:color="2C608C"/>
                    <w:left w:val="single" w:sz="2" w:space="0" w:color="2C608C"/>
                    <w:bottom w:val="single" w:sz="2" w:space="0" w:color="2C608C"/>
                    <w:right w:val="single" w:sz="2" w:space="0" w:color="2C608C"/>
                  </w:divBdr>
                </w:div>
              </w:divsChild>
            </w:div>
          </w:divsChild>
        </w:div>
        <w:div w:id="178907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2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886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67000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592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291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35970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133647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680075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4397678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70943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5991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756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396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05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1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391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692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54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974958">
                  <w:marLeft w:val="240"/>
                  <w:marRight w:val="240"/>
                  <w:marTop w:val="36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950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4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38160">
                  <w:marLeft w:val="-240"/>
                  <w:marRight w:val="-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612004">
                  <w:marLeft w:val="-240"/>
                  <w:marRight w:val="-24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674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275681">
                  <w:marLeft w:val="-240"/>
                  <w:marRight w:val="-240"/>
                  <w:marTop w:val="3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37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03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0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6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201271">
          <w:marLeft w:val="0"/>
          <w:marRight w:val="0"/>
          <w:marTop w:val="0"/>
          <w:marBottom w:val="12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13042742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31064203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30632410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397246092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41675742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986858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12515052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99904374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2848155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45065984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526361600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9" w:color="E5E7EB"/>
                <w:right w:val="single" w:sz="2" w:space="0" w:color="E5E7EB"/>
              </w:divBdr>
              <w:divsChild>
                <w:div w:id="214153130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</w:divsChild>
            </w:div>
            <w:div w:id="65503594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144</Words>
  <Characters>824</Characters>
  <Application>Microsoft Office Word</Application>
  <DocSecurity>0</DocSecurity>
  <Lines>6</Lines>
  <Paragraphs>1</Paragraphs>
  <ScaleCrop>false</ScaleCrop>
  <Company/>
  <LinksUpToDate>false</LinksUpToDate>
  <CharactersWithSpaces>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2025-12-17T06:32:00Z</dcterms:created>
  <dcterms:modified xsi:type="dcterms:W3CDTF">2025-12-17T06:32:00Z</dcterms:modified>
</cp:coreProperties>
</file>